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652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6237"/>
      </w:tblGrid>
      <w:tr w:rsidR="0064511E" w:rsidRPr="004D3726" w:rsidTr="00C66BA0">
        <w:trPr>
          <w:trHeight w:val="564"/>
        </w:trPr>
        <w:tc>
          <w:tcPr>
            <w:tcW w:w="283" w:type="dxa"/>
          </w:tcPr>
          <w:p w:rsidR="0064511E" w:rsidRPr="00841B0C" w:rsidRDefault="0064511E" w:rsidP="002725C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</w:tcPr>
          <w:p w:rsidR="002F2430" w:rsidRDefault="004B292B" w:rsidP="004E1D50">
            <w:pPr>
              <w:jc w:val="center"/>
              <w:rPr>
                <w:b/>
                <w:sz w:val="16"/>
                <w:szCs w:val="16"/>
              </w:rPr>
            </w:pPr>
            <w:r w:rsidRPr="002F2430">
              <w:rPr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2560BB74" wp14:editId="0B040F3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220980</wp:posOffset>
                  </wp:positionV>
                  <wp:extent cx="993775" cy="841397"/>
                  <wp:effectExtent l="0" t="0" r="0" b="0"/>
                  <wp:wrapNone/>
                  <wp:docPr id="2" name="Рисунок 2" descr="http://www.rikllc.ru/img/V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rikllc.ru/img/V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913" cy="84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386B">
              <w:rPr>
                <w:noProof/>
              </w:rPr>
              <w:drawing>
                <wp:inline distT="0" distB="0" distL="0" distR="0">
                  <wp:extent cx="1701800" cy="1701800"/>
                  <wp:effectExtent l="0" t="0" r="0" b="0"/>
                  <wp:docPr id="6" name="Рисунок 6" descr="VCOM адаптер для ФН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COM адаптер для ФН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701800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2430" w:rsidRDefault="002F2430" w:rsidP="004E1D50">
            <w:pPr>
              <w:jc w:val="center"/>
              <w:rPr>
                <w:b/>
                <w:sz w:val="16"/>
                <w:szCs w:val="16"/>
              </w:rPr>
            </w:pPr>
          </w:p>
          <w:p w:rsidR="002F2430" w:rsidRDefault="002F2430" w:rsidP="004E1D50">
            <w:pPr>
              <w:jc w:val="center"/>
              <w:rPr>
                <w:b/>
                <w:sz w:val="16"/>
                <w:szCs w:val="16"/>
              </w:rPr>
            </w:pPr>
          </w:p>
          <w:p w:rsidR="002B31BD" w:rsidRPr="007F13BB" w:rsidRDefault="00C05C72" w:rsidP="004E1D50">
            <w:pPr>
              <w:jc w:val="center"/>
              <w:rPr>
                <w:b/>
                <w:sz w:val="16"/>
                <w:szCs w:val="16"/>
              </w:rPr>
            </w:pPr>
            <w:r w:rsidRPr="007F13BB">
              <w:rPr>
                <w:b/>
                <w:sz w:val="16"/>
                <w:szCs w:val="16"/>
                <w:lang w:val="en-US"/>
              </w:rPr>
              <w:t>VCOM</w:t>
            </w:r>
            <w:r w:rsidRPr="007F13BB">
              <w:rPr>
                <w:b/>
                <w:sz w:val="16"/>
                <w:szCs w:val="16"/>
              </w:rPr>
              <w:t xml:space="preserve"> </w:t>
            </w:r>
            <w:r w:rsidR="002B31BD" w:rsidRPr="007F13BB">
              <w:rPr>
                <w:b/>
                <w:sz w:val="16"/>
                <w:szCs w:val="16"/>
              </w:rPr>
              <w:t>АДАПТЕР ДЛЯ ДИАГНОСТИКИ</w:t>
            </w:r>
          </w:p>
          <w:p w:rsidR="004E1D50" w:rsidRPr="007F13BB" w:rsidRDefault="004E1D50" w:rsidP="00C66BA0">
            <w:pPr>
              <w:ind w:left="-533" w:firstLine="533"/>
              <w:jc w:val="center"/>
              <w:rPr>
                <w:b/>
                <w:sz w:val="16"/>
                <w:szCs w:val="16"/>
              </w:rPr>
            </w:pPr>
            <w:r w:rsidRPr="007F13BB">
              <w:rPr>
                <w:b/>
                <w:sz w:val="16"/>
                <w:szCs w:val="16"/>
              </w:rPr>
              <w:t>ШИФРОВАЛЬНО</w:t>
            </w:r>
            <w:r w:rsidR="002B31BD" w:rsidRPr="007F13BB">
              <w:rPr>
                <w:b/>
                <w:sz w:val="16"/>
                <w:szCs w:val="16"/>
              </w:rPr>
              <w:t>ГО</w:t>
            </w:r>
            <w:r w:rsidRPr="007F13BB">
              <w:rPr>
                <w:b/>
                <w:sz w:val="16"/>
                <w:szCs w:val="16"/>
              </w:rPr>
              <w:t xml:space="preserve"> (КРИПТОГРАФИЧЕСКО</w:t>
            </w:r>
            <w:r w:rsidR="002B31BD" w:rsidRPr="007F13BB">
              <w:rPr>
                <w:b/>
                <w:sz w:val="16"/>
                <w:szCs w:val="16"/>
              </w:rPr>
              <w:t>ГО</w:t>
            </w:r>
            <w:r w:rsidRPr="007F13BB">
              <w:rPr>
                <w:b/>
                <w:sz w:val="16"/>
                <w:szCs w:val="16"/>
              </w:rPr>
              <w:t>) СРЕДСТВ</w:t>
            </w:r>
            <w:r w:rsidR="002B31BD" w:rsidRPr="007F13BB">
              <w:rPr>
                <w:b/>
                <w:sz w:val="16"/>
                <w:szCs w:val="16"/>
              </w:rPr>
              <w:t>А</w:t>
            </w:r>
          </w:p>
          <w:p w:rsidR="004E3118" w:rsidRPr="004D3726" w:rsidRDefault="004E1D50" w:rsidP="0016386B">
            <w:pPr>
              <w:jc w:val="center"/>
              <w:rPr>
                <w:sz w:val="16"/>
                <w:szCs w:val="16"/>
              </w:rPr>
            </w:pPr>
            <w:r w:rsidRPr="007F13BB">
              <w:rPr>
                <w:b/>
                <w:sz w:val="16"/>
                <w:szCs w:val="16"/>
              </w:rPr>
              <w:t>ЗАЩИТЫ ФИСКАЛЬН</w:t>
            </w:r>
            <w:r w:rsidR="007E4349" w:rsidRPr="007F13BB">
              <w:rPr>
                <w:b/>
                <w:sz w:val="16"/>
                <w:szCs w:val="16"/>
              </w:rPr>
              <w:t xml:space="preserve">ЫХ ДАННЫХ ФИСКАЛЬНЫЙ НАКОПИТЕЛЬ </w:t>
            </w:r>
            <w:r w:rsidR="0045566D" w:rsidRPr="007F13BB">
              <w:rPr>
                <w:b/>
                <w:sz w:val="16"/>
                <w:szCs w:val="16"/>
              </w:rPr>
              <w:t>«ФН</w:t>
            </w:r>
            <w:r w:rsidR="007E4349" w:rsidRPr="007F13BB">
              <w:rPr>
                <w:b/>
                <w:sz w:val="16"/>
                <w:szCs w:val="16"/>
              </w:rPr>
              <w:t>-1</w:t>
            </w:r>
            <w:r w:rsidRPr="007F13BB">
              <w:rPr>
                <w:b/>
                <w:sz w:val="16"/>
                <w:szCs w:val="16"/>
              </w:rPr>
              <w:t>»</w:t>
            </w:r>
          </w:p>
        </w:tc>
      </w:tr>
    </w:tbl>
    <w:p w:rsidR="0016386B" w:rsidRDefault="0016386B" w:rsidP="0050154A">
      <w:pPr>
        <w:spacing w:after="0" w:line="240" w:lineRule="auto"/>
        <w:ind w:firstLine="284"/>
        <w:rPr>
          <w:rFonts w:ascii="Times New Roman" w:hAnsi="Times New Roman" w:cs="Times New Roman"/>
          <w:sz w:val="16"/>
          <w:szCs w:val="16"/>
          <w:lang w:bidi="ru-RU"/>
        </w:rPr>
      </w:pPr>
    </w:p>
    <w:p w:rsidR="0016386B" w:rsidRPr="00B040CF" w:rsidRDefault="0016386B" w:rsidP="0016386B">
      <w:pPr>
        <w:pStyle w:val="a5"/>
        <w:numPr>
          <w:ilvl w:val="0"/>
          <w:numId w:val="9"/>
        </w:numPr>
        <w:tabs>
          <w:tab w:val="center" w:pos="-1985"/>
          <w:tab w:val="left" w:pos="426"/>
        </w:tabs>
        <w:spacing w:after="0" w:line="240" w:lineRule="auto"/>
        <w:ind w:left="566" w:hanging="283"/>
        <w:jc w:val="both"/>
        <w:rPr>
          <w:rFonts w:ascii="Times New Roman" w:hAnsi="Times New Roman" w:cs="Times New Roman"/>
          <w:sz w:val="20"/>
          <w:szCs w:val="20"/>
        </w:rPr>
      </w:pPr>
      <w:r w:rsidRPr="00B040CF">
        <w:rPr>
          <w:rFonts w:ascii="Times New Roman" w:hAnsi="Times New Roman" w:cs="Times New Roman"/>
          <w:sz w:val="20"/>
          <w:szCs w:val="20"/>
        </w:rPr>
        <w:t>Общие сведения об изделии</w:t>
      </w:r>
    </w:p>
    <w:p w:rsidR="0016386B" w:rsidRPr="00B040CF" w:rsidRDefault="0016386B" w:rsidP="0016386B">
      <w:pPr>
        <w:keepNext/>
        <w:numPr>
          <w:ilvl w:val="1"/>
          <w:numId w:val="10"/>
        </w:numPr>
        <w:tabs>
          <w:tab w:val="left" w:pos="-1843"/>
          <w:tab w:val="left" w:pos="567"/>
        </w:tabs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Toc484860817"/>
      <w:r w:rsidRPr="00B040C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VCOM</w:t>
      </w: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Адаптер для диагностики шифровального (криптографического) средства защиты фискальных данных фискальный накопитель «ФН-1» (далее – Адаптер) является программно-аппаратным средством и предназначен для диагностики работоспособности фискального накопителя «ФН-1»</w:t>
      </w: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считывания данных из </w:t>
      </w: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>фискального накопителя «ФН-1».</w:t>
      </w:r>
    </w:p>
    <w:bookmarkEnd w:id="0"/>
    <w:p w:rsidR="0016386B" w:rsidRPr="002B24CA" w:rsidRDefault="0016386B" w:rsidP="0016386B">
      <w:pPr>
        <w:pStyle w:val="a5"/>
        <w:numPr>
          <w:ilvl w:val="0"/>
          <w:numId w:val="9"/>
        </w:numPr>
        <w:tabs>
          <w:tab w:val="center" w:pos="-1985"/>
          <w:tab w:val="left" w:pos="426"/>
        </w:tabs>
        <w:spacing w:after="0" w:line="240" w:lineRule="auto"/>
        <w:ind w:left="566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Основные технические данные</w:t>
      </w:r>
    </w:p>
    <w:p w:rsidR="0016386B" w:rsidRPr="00B040CF" w:rsidRDefault="0016386B" w:rsidP="0016386B">
      <w:pPr>
        <w:keepNext/>
        <w:numPr>
          <w:ilvl w:val="1"/>
          <w:numId w:val="24"/>
        </w:numPr>
        <w:tabs>
          <w:tab w:val="left" w:pos="-1843"/>
          <w:tab w:val="left" w:pos="567"/>
        </w:tabs>
        <w:spacing w:after="0" w:line="240" w:lineRule="auto"/>
        <w:ind w:left="0" w:firstLine="283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>Адаптер является программно-аппаратным средством обеспечивающим: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тестирование и диагностику </w:t>
      </w: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>фискального накопителя «ФН-1»</w:t>
      </w: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6386B" w:rsidRDefault="0016386B" w:rsidP="0016386B">
      <w:pPr>
        <w:pStyle w:val="a5"/>
        <w:keepNext/>
        <w:numPr>
          <w:ilvl w:val="1"/>
          <w:numId w:val="24"/>
        </w:numPr>
        <w:tabs>
          <w:tab w:val="left" w:pos="-1843"/>
          <w:tab w:val="center" w:pos="567"/>
        </w:tabs>
        <w:spacing w:after="0" w:line="240" w:lineRule="auto"/>
        <w:ind w:left="0" w:firstLine="283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формирование файла данных из фискального накопителя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16386B" w:rsidRPr="002B24CA" w:rsidRDefault="0016386B" w:rsidP="0016386B">
      <w:pPr>
        <w:pStyle w:val="a5"/>
        <w:keepNext/>
        <w:numPr>
          <w:ilvl w:val="1"/>
          <w:numId w:val="24"/>
        </w:numPr>
        <w:tabs>
          <w:tab w:val="left" w:pos="-1843"/>
          <w:tab w:val="center" w:pos="567"/>
        </w:tabs>
        <w:spacing w:after="0" w:line="240" w:lineRule="auto"/>
        <w:ind w:left="0" w:firstLine="283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Адаптер обеспечивает взаимодействие с ФН по стандартному интерфейсу UART.</w:t>
      </w:r>
    </w:p>
    <w:p w:rsidR="0016386B" w:rsidRPr="00B040CF" w:rsidRDefault="0016386B" w:rsidP="0016386B">
      <w:pPr>
        <w:keepNext/>
        <w:numPr>
          <w:ilvl w:val="1"/>
          <w:numId w:val="24"/>
        </w:numPr>
        <w:tabs>
          <w:tab w:val="left" w:pos="-1843"/>
          <w:tab w:val="left" w:pos="567"/>
        </w:tabs>
        <w:spacing w:after="0" w:line="240" w:lineRule="auto"/>
        <w:ind w:left="0" w:firstLine="283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электропитания: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напряжение питания – 5,0 ± 0,5 В. </w:t>
      </w:r>
    </w:p>
    <w:p w:rsidR="0016386B" w:rsidRPr="00B040CF" w:rsidRDefault="0016386B" w:rsidP="0016386B">
      <w:pPr>
        <w:keepNext/>
        <w:numPr>
          <w:ilvl w:val="1"/>
          <w:numId w:val="24"/>
        </w:numPr>
        <w:tabs>
          <w:tab w:val="left" w:pos="-1843"/>
          <w:tab w:val="left" w:pos="567"/>
        </w:tabs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40C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Условия эксплуатации Адаптера: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диапазон рабочих температур: от плюс 20 до плюс 40 °С;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относительная влажность: не более 80 % при температуре 30 °С.</w:t>
      </w:r>
    </w:p>
    <w:p w:rsidR="0016386B" w:rsidRDefault="0016386B" w:rsidP="0016386B">
      <w:pPr>
        <w:keepNext/>
        <w:numPr>
          <w:ilvl w:val="1"/>
          <w:numId w:val="24"/>
        </w:numPr>
        <w:tabs>
          <w:tab w:val="left" w:pos="-1843"/>
          <w:tab w:val="left" w:pos="567"/>
        </w:tabs>
        <w:spacing w:after="0" w:line="240" w:lineRule="auto"/>
        <w:ind w:left="0" w:firstLine="283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Порядок работы:</w:t>
      </w:r>
    </w:p>
    <w:p w:rsidR="0016386B" w:rsidRDefault="0016386B" w:rsidP="0016386B">
      <w:pPr>
        <w:pStyle w:val="a5"/>
        <w:keepNext/>
        <w:numPr>
          <w:ilvl w:val="1"/>
          <w:numId w:val="18"/>
        </w:numPr>
        <w:tabs>
          <w:tab w:val="left" w:pos="-1843"/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становить драйвер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Драйвер для VCOM</w:t>
      </w:r>
    </w:p>
    <w:p w:rsidR="0016386B" w:rsidRDefault="0016386B" w:rsidP="0016386B">
      <w:pPr>
        <w:pStyle w:val="a5"/>
        <w:keepNext/>
        <w:tabs>
          <w:tab w:val="left" w:pos="-1843"/>
          <w:tab w:val="left" w:pos="567"/>
        </w:tabs>
        <w:spacing w:after="0" w:line="240" w:lineRule="auto"/>
        <w:ind w:left="79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hyperlink r:id="rId10" w:history="1">
        <w:r w:rsidRPr="00DE5AB1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http://www.ftdichip.com/Drivers/VCP.ht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16386B" w:rsidRPr="002B24CA" w:rsidRDefault="00277CD6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16386B"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становить на ПК программное обеспечение для работы Адаптера с «ФН-1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(поставляется отдельно) </w:t>
      </w:r>
      <w:r w:rsidR="0016386B"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подключить фискальный накопитель «ФН-1» к Адаптеру соблюдая полярность; </w:t>
      </w:r>
    </w:p>
    <w:p w:rsidR="0016386B" w:rsidRPr="002B24CA" w:rsidRDefault="0016386B" w:rsidP="0016386B">
      <w:pPr>
        <w:pStyle w:val="a5"/>
        <w:tabs>
          <w:tab w:val="center" w:pos="567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386B" w:rsidRPr="002B24CA" w:rsidRDefault="0016386B" w:rsidP="0016386B">
      <w:pPr>
        <w:pStyle w:val="a5"/>
        <w:tabs>
          <w:tab w:val="center" w:pos="567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7E68246" wp14:editId="01208835">
            <wp:extent cx="4357914" cy="192405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2157" cy="19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86B" w:rsidRPr="002B24CA" w:rsidRDefault="0016386B" w:rsidP="0016386B">
      <w:pPr>
        <w:pStyle w:val="a5"/>
        <w:tabs>
          <w:tab w:val="center" w:pos="567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8160563" wp14:editId="5FD98047">
            <wp:extent cx="3719195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7587" cy="24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86B" w:rsidRPr="002B24CA" w:rsidRDefault="0016386B" w:rsidP="0016386B">
      <w:pPr>
        <w:pStyle w:val="a5"/>
        <w:tabs>
          <w:tab w:val="center" w:pos="567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подключить Адаптер к ПК с помощью USB кабеля; </w:t>
      </w:r>
    </w:p>
    <w:p w:rsidR="0016386B" w:rsidRPr="002B24CA" w:rsidRDefault="0016386B" w:rsidP="0016386B">
      <w:pPr>
        <w:pStyle w:val="a5"/>
        <w:numPr>
          <w:ilvl w:val="1"/>
          <w:numId w:val="18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запустить установленное программное обеспечение и далее следовать инструкциям </w:t>
      </w:r>
      <w:r w:rsidR="00D7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установленного программного обеспечения </w:t>
      </w:r>
      <w:r w:rsidRPr="002B24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экране вашего ПК. </w:t>
      </w:r>
    </w:p>
    <w:p w:rsidR="0064511E" w:rsidRDefault="0064511E" w:rsidP="00713AAB">
      <w:pPr>
        <w:rPr>
          <w:rFonts w:ascii="Times New Roman" w:hAnsi="Times New Roman" w:cs="Times New Roman"/>
          <w:sz w:val="16"/>
          <w:szCs w:val="16"/>
          <w:lang w:bidi="ru-RU"/>
        </w:rPr>
      </w:pPr>
      <w:bookmarkStart w:id="1" w:name="_GoBack"/>
      <w:bookmarkEnd w:id="1"/>
    </w:p>
    <w:sectPr w:rsidR="0064511E" w:rsidSect="000E52F7">
      <w:pgSz w:w="8391" w:h="11907" w:code="11"/>
      <w:pgMar w:top="142" w:right="453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98B" w:rsidRDefault="005D198B" w:rsidP="00722E63">
      <w:pPr>
        <w:spacing w:after="0" w:line="240" w:lineRule="auto"/>
      </w:pPr>
      <w:r>
        <w:separator/>
      </w:r>
    </w:p>
  </w:endnote>
  <w:endnote w:type="continuationSeparator" w:id="0">
    <w:p w:rsidR="005D198B" w:rsidRDefault="005D198B" w:rsidP="0072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98B" w:rsidRDefault="005D198B" w:rsidP="00722E63">
      <w:pPr>
        <w:spacing w:after="0" w:line="240" w:lineRule="auto"/>
      </w:pPr>
      <w:r>
        <w:separator/>
      </w:r>
    </w:p>
  </w:footnote>
  <w:footnote w:type="continuationSeparator" w:id="0">
    <w:p w:rsidR="005D198B" w:rsidRDefault="005D198B" w:rsidP="00722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Описание: C:\Users\hohlov.ATLASCD\Documents\Ростест1.png" style="width:17.75pt;height:15.05pt;visibility:visible;mso-wrap-style:square" o:bullet="t">
        <v:imagedata r:id="rId1" o:title="Ростест1"/>
      </v:shape>
    </w:pict>
  </w:numPicBullet>
  <w:abstractNum w:abstractNumId="0" w15:restartNumberingAfterBreak="0">
    <w:nsid w:val="0370145B"/>
    <w:multiLevelType w:val="multilevel"/>
    <w:tmpl w:val="20943A5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9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8C62F9"/>
    <w:multiLevelType w:val="multilevel"/>
    <w:tmpl w:val="7BF2773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1E28CB"/>
    <w:multiLevelType w:val="multilevel"/>
    <w:tmpl w:val="B45CDF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12E1F72"/>
    <w:multiLevelType w:val="multilevel"/>
    <w:tmpl w:val="B45CDF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884AF0"/>
    <w:multiLevelType w:val="multilevel"/>
    <w:tmpl w:val="1CA679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5535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1A492F"/>
    <w:multiLevelType w:val="hybridMultilevel"/>
    <w:tmpl w:val="78FE4BE8"/>
    <w:lvl w:ilvl="0" w:tplc="535076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72377F9"/>
    <w:multiLevelType w:val="multilevel"/>
    <w:tmpl w:val="0419001D"/>
    <w:styleLink w:val="5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B101036"/>
    <w:multiLevelType w:val="multilevel"/>
    <w:tmpl w:val="1A847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5535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1423F0C"/>
    <w:multiLevelType w:val="multilevel"/>
    <w:tmpl w:val="18EED1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1564737"/>
    <w:multiLevelType w:val="multilevel"/>
    <w:tmpl w:val="AB742D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5535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5BF04B5"/>
    <w:multiLevelType w:val="multilevel"/>
    <w:tmpl w:val="2C1A5D14"/>
    <w:lvl w:ilvl="0">
      <w:start w:val="2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-8"/>
        <w:w w:val="100"/>
        <w:position w:val="0"/>
        <w:sz w:val="16"/>
        <w:szCs w:val="16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8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D0633EC"/>
    <w:multiLevelType w:val="multilevel"/>
    <w:tmpl w:val="81A2B4C0"/>
    <w:lvl w:ilvl="0">
      <w:start w:val="3"/>
      <w:numFmt w:val="decimal"/>
      <w:lvlText w:val="5.2.%1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9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0DC5866"/>
    <w:multiLevelType w:val="multilevel"/>
    <w:tmpl w:val="B45CDF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0F34A93"/>
    <w:multiLevelType w:val="multilevel"/>
    <w:tmpl w:val="01EAB936"/>
    <w:lvl w:ilvl="0">
      <w:start w:val="1"/>
      <w:numFmt w:val="decimal"/>
      <w:lvlText w:val="1.%1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8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51F53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73973BA"/>
    <w:multiLevelType w:val="multilevel"/>
    <w:tmpl w:val="EB56C4B6"/>
    <w:lvl w:ilvl="0">
      <w:start w:val="1"/>
      <w:numFmt w:val="decimal"/>
      <w:lvlText w:val="5.2.%1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8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A6F2729"/>
    <w:multiLevelType w:val="multilevel"/>
    <w:tmpl w:val="E676E5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B581078"/>
    <w:multiLevelType w:val="multilevel"/>
    <w:tmpl w:val="F49CAA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5535"/>
      <w:numFmt w:val="bullet"/>
      <w:lvlText w:val="-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434CF4"/>
    <w:multiLevelType w:val="multilevel"/>
    <w:tmpl w:val="E39C9250"/>
    <w:lvl w:ilvl="0">
      <w:start w:val="3"/>
      <w:numFmt w:val="decimal"/>
      <w:lvlText w:val="5.%1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9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772D9A"/>
    <w:multiLevelType w:val="multilevel"/>
    <w:tmpl w:val="61FC9A1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8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3D1476"/>
    <w:multiLevelType w:val="multilevel"/>
    <w:tmpl w:val="765636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13C6DCA"/>
    <w:multiLevelType w:val="hybridMultilevel"/>
    <w:tmpl w:val="3DA077FC"/>
    <w:lvl w:ilvl="0" w:tplc="7E9248A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A5444"/>
    <w:multiLevelType w:val="hybridMultilevel"/>
    <w:tmpl w:val="0590DE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9A91D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3"/>
  </w:num>
  <w:num w:numId="3">
    <w:abstractNumId w:val="19"/>
  </w:num>
  <w:num w:numId="4">
    <w:abstractNumId w:val="10"/>
  </w:num>
  <w:num w:numId="5">
    <w:abstractNumId w:val="15"/>
  </w:num>
  <w:num w:numId="6">
    <w:abstractNumId w:val="11"/>
  </w:num>
  <w:num w:numId="7">
    <w:abstractNumId w:val="18"/>
  </w:num>
  <w:num w:numId="8">
    <w:abstractNumId w:val="0"/>
  </w:num>
  <w:num w:numId="9">
    <w:abstractNumId w:val="16"/>
  </w:num>
  <w:num w:numId="10">
    <w:abstractNumId w:val="1"/>
  </w:num>
  <w:num w:numId="11">
    <w:abstractNumId w:val="1"/>
    <w:lvlOverride w:ilvl="0">
      <w:lvl w:ilvl="0">
        <w:start w:val="1"/>
        <w:numFmt w:val="decimal"/>
        <w:lvlText w:val="%1."/>
        <w:lvlJc w:val="left"/>
        <w:pPr>
          <w:ind w:left="928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360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792" w:hanging="504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ind w:left="2296" w:hanging="64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00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304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808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312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888" w:hanging="1440"/>
        </w:pPr>
        <w:rPr>
          <w:rFonts w:hint="default"/>
        </w:rPr>
      </w:lvl>
    </w:lvlOverride>
  </w:num>
  <w:num w:numId="12">
    <w:abstractNumId w:val="17"/>
  </w:num>
  <w:num w:numId="13">
    <w:abstractNumId w:val="23"/>
  </w:num>
  <w:num w:numId="14">
    <w:abstractNumId w:val="2"/>
  </w:num>
  <w:num w:numId="15">
    <w:abstractNumId w:val="9"/>
  </w:num>
  <w:num w:numId="16">
    <w:abstractNumId w:val="21"/>
  </w:num>
  <w:num w:numId="17">
    <w:abstractNumId w:val="14"/>
  </w:num>
  <w:num w:numId="18">
    <w:abstractNumId w:val="4"/>
  </w:num>
  <w:num w:numId="19">
    <w:abstractNumId w:val="7"/>
  </w:num>
  <w:num w:numId="20">
    <w:abstractNumId w:val="22"/>
  </w:num>
  <w:num w:numId="21">
    <w:abstractNumId w:val="20"/>
  </w:num>
  <w:num w:numId="22">
    <w:abstractNumId w:val="8"/>
  </w:num>
  <w:num w:numId="23">
    <w:abstractNumId w:val="12"/>
  </w:num>
  <w:num w:numId="24">
    <w:abstractNumId w:val="3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59"/>
    <w:rsid w:val="00004203"/>
    <w:rsid w:val="00014EFA"/>
    <w:rsid w:val="000245D1"/>
    <w:rsid w:val="00026CB6"/>
    <w:rsid w:val="00033F26"/>
    <w:rsid w:val="0004174B"/>
    <w:rsid w:val="00050AD2"/>
    <w:rsid w:val="000538A9"/>
    <w:rsid w:val="00065324"/>
    <w:rsid w:val="000704D6"/>
    <w:rsid w:val="00077B36"/>
    <w:rsid w:val="000834EE"/>
    <w:rsid w:val="00084F9C"/>
    <w:rsid w:val="00097FCA"/>
    <w:rsid w:val="000A2BC2"/>
    <w:rsid w:val="000A7BC1"/>
    <w:rsid w:val="000B2B7E"/>
    <w:rsid w:val="000B4982"/>
    <w:rsid w:val="000C28D9"/>
    <w:rsid w:val="000C3734"/>
    <w:rsid w:val="000D008A"/>
    <w:rsid w:val="000D2199"/>
    <w:rsid w:val="000E52F7"/>
    <w:rsid w:val="000F0F2B"/>
    <w:rsid w:val="00101852"/>
    <w:rsid w:val="001037E7"/>
    <w:rsid w:val="00104AB7"/>
    <w:rsid w:val="00124256"/>
    <w:rsid w:val="001331AD"/>
    <w:rsid w:val="001342AA"/>
    <w:rsid w:val="00135ECF"/>
    <w:rsid w:val="00142C79"/>
    <w:rsid w:val="00161704"/>
    <w:rsid w:val="0016386B"/>
    <w:rsid w:val="00171516"/>
    <w:rsid w:val="00190BCE"/>
    <w:rsid w:val="001B1AF5"/>
    <w:rsid w:val="001C3DC2"/>
    <w:rsid w:val="001D0C5A"/>
    <w:rsid w:val="001D4F46"/>
    <w:rsid w:val="002028CE"/>
    <w:rsid w:val="00203C63"/>
    <w:rsid w:val="002053E2"/>
    <w:rsid w:val="002167C7"/>
    <w:rsid w:val="0023578A"/>
    <w:rsid w:val="00235AA8"/>
    <w:rsid w:val="0024074F"/>
    <w:rsid w:val="002463BB"/>
    <w:rsid w:val="00260B29"/>
    <w:rsid w:val="00266851"/>
    <w:rsid w:val="00266DDB"/>
    <w:rsid w:val="002701DE"/>
    <w:rsid w:val="00271FD9"/>
    <w:rsid w:val="002725CF"/>
    <w:rsid w:val="00274B93"/>
    <w:rsid w:val="002754A8"/>
    <w:rsid w:val="00277CD6"/>
    <w:rsid w:val="002840FA"/>
    <w:rsid w:val="00287224"/>
    <w:rsid w:val="00291D11"/>
    <w:rsid w:val="00297081"/>
    <w:rsid w:val="002A2141"/>
    <w:rsid w:val="002B31BD"/>
    <w:rsid w:val="002B33DA"/>
    <w:rsid w:val="002E32A0"/>
    <w:rsid w:val="002E566A"/>
    <w:rsid w:val="002E6498"/>
    <w:rsid w:val="002E6A8F"/>
    <w:rsid w:val="002F0AE4"/>
    <w:rsid w:val="002F2430"/>
    <w:rsid w:val="002F30ED"/>
    <w:rsid w:val="00300119"/>
    <w:rsid w:val="00317B1C"/>
    <w:rsid w:val="0033613C"/>
    <w:rsid w:val="0034754B"/>
    <w:rsid w:val="003548C2"/>
    <w:rsid w:val="00357F6A"/>
    <w:rsid w:val="003716B0"/>
    <w:rsid w:val="00371C2E"/>
    <w:rsid w:val="00377903"/>
    <w:rsid w:val="003C0792"/>
    <w:rsid w:val="003C0AFD"/>
    <w:rsid w:val="003C2073"/>
    <w:rsid w:val="003C7D16"/>
    <w:rsid w:val="003D7F72"/>
    <w:rsid w:val="004001F8"/>
    <w:rsid w:val="004075DC"/>
    <w:rsid w:val="00414419"/>
    <w:rsid w:val="00416BFF"/>
    <w:rsid w:val="004220C7"/>
    <w:rsid w:val="00425BEA"/>
    <w:rsid w:val="00433B43"/>
    <w:rsid w:val="00434A8D"/>
    <w:rsid w:val="00436B43"/>
    <w:rsid w:val="004448C4"/>
    <w:rsid w:val="0045566D"/>
    <w:rsid w:val="004571DD"/>
    <w:rsid w:val="00461519"/>
    <w:rsid w:val="00465E6E"/>
    <w:rsid w:val="00482C11"/>
    <w:rsid w:val="00484343"/>
    <w:rsid w:val="00485812"/>
    <w:rsid w:val="004A1721"/>
    <w:rsid w:val="004A2CBD"/>
    <w:rsid w:val="004B1492"/>
    <w:rsid w:val="004B292B"/>
    <w:rsid w:val="004B3966"/>
    <w:rsid w:val="004C1741"/>
    <w:rsid w:val="004D0579"/>
    <w:rsid w:val="004D3726"/>
    <w:rsid w:val="004E1859"/>
    <w:rsid w:val="004E1D50"/>
    <w:rsid w:val="004E3118"/>
    <w:rsid w:val="004E4356"/>
    <w:rsid w:val="00500119"/>
    <w:rsid w:val="0050154A"/>
    <w:rsid w:val="005113D7"/>
    <w:rsid w:val="00530AF9"/>
    <w:rsid w:val="00530E3D"/>
    <w:rsid w:val="005368E0"/>
    <w:rsid w:val="00540826"/>
    <w:rsid w:val="0056630D"/>
    <w:rsid w:val="0057449C"/>
    <w:rsid w:val="00592350"/>
    <w:rsid w:val="00592C44"/>
    <w:rsid w:val="005A356A"/>
    <w:rsid w:val="005A4337"/>
    <w:rsid w:val="005A44D2"/>
    <w:rsid w:val="005A5BDE"/>
    <w:rsid w:val="005D198B"/>
    <w:rsid w:val="005D4A5E"/>
    <w:rsid w:val="005D51B8"/>
    <w:rsid w:val="005D5949"/>
    <w:rsid w:val="005E1714"/>
    <w:rsid w:val="005E3A5C"/>
    <w:rsid w:val="005E409E"/>
    <w:rsid w:val="006005A8"/>
    <w:rsid w:val="00603CE2"/>
    <w:rsid w:val="00623CE7"/>
    <w:rsid w:val="006320A6"/>
    <w:rsid w:val="006365BA"/>
    <w:rsid w:val="0064511E"/>
    <w:rsid w:val="00645DDC"/>
    <w:rsid w:val="006520A4"/>
    <w:rsid w:val="00652F33"/>
    <w:rsid w:val="00654835"/>
    <w:rsid w:val="006553D6"/>
    <w:rsid w:val="00670F02"/>
    <w:rsid w:val="0067560D"/>
    <w:rsid w:val="00694487"/>
    <w:rsid w:val="006C0A8F"/>
    <w:rsid w:val="006D36C1"/>
    <w:rsid w:val="006E18C6"/>
    <w:rsid w:val="006E1E4B"/>
    <w:rsid w:val="006E601D"/>
    <w:rsid w:val="006E76E8"/>
    <w:rsid w:val="006E78DE"/>
    <w:rsid w:val="006F319F"/>
    <w:rsid w:val="006F78B1"/>
    <w:rsid w:val="00703D2F"/>
    <w:rsid w:val="0070408E"/>
    <w:rsid w:val="00713AAB"/>
    <w:rsid w:val="00722E63"/>
    <w:rsid w:val="007308AE"/>
    <w:rsid w:val="00735048"/>
    <w:rsid w:val="00755577"/>
    <w:rsid w:val="00756DC8"/>
    <w:rsid w:val="00760A54"/>
    <w:rsid w:val="0076346A"/>
    <w:rsid w:val="0078451B"/>
    <w:rsid w:val="00787790"/>
    <w:rsid w:val="00790E63"/>
    <w:rsid w:val="007C3D44"/>
    <w:rsid w:val="007D66A9"/>
    <w:rsid w:val="007E412E"/>
    <w:rsid w:val="007E4349"/>
    <w:rsid w:val="007F13BB"/>
    <w:rsid w:val="007F1A62"/>
    <w:rsid w:val="00815D67"/>
    <w:rsid w:val="00841B0C"/>
    <w:rsid w:val="00847420"/>
    <w:rsid w:val="0087564B"/>
    <w:rsid w:val="0089092A"/>
    <w:rsid w:val="008B3E61"/>
    <w:rsid w:val="008C18FD"/>
    <w:rsid w:val="008C21A2"/>
    <w:rsid w:val="008C6369"/>
    <w:rsid w:val="008C709A"/>
    <w:rsid w:val="008D5D45"/>
    <w:rsid w:val="008F1EF6"/>
    <w:rsid w:val="008F7496"/>
    <w:rsid w:val="00903854"/>
    <w:rsid w:val="009109F5"/>
    <w:rsid w:val="009310F6"/>
    <w:rsid w:val="009437AB"/>
    <w:rsid w:val="00947DA2"/>
    <w:rsid w:val="00950237"/>
    <w:rsid w:val="00976905"/>
    <w:rsid w:val="009914C3"/>
    <w:rsid w:val="009B01D7"/>
    <w:rsid w:val="009B2B55"/>
    <w:rsid w:val="009B3317"/>
    <w:rsid w:val="009C2142"/>
    <w:rsid w:val="00A0711C"/>
    <w:rsid w:val="00A07723"/>
    <w:rsid w:val="00A11AF8"/>
    <w:rsid w:val="00A2621F"/>
    <w:rsid w:val="00A4432E"/>
    <w:rsid w:val="00A72296"/>
    <w:rsid w:val="00A77C60"/>
    <w:rsid w:val="00A85698"/>
    <w:rsid w:val="00AC40BB"/>
    <w:rsid w:val="00AE1428"/>
    <w:rsid w:val="00AF144D"/>
    <w:rsid w:val="00AF22D5"/>
    <w:rsid w:val="00B040CF"/>
    <w:rsid w:val="00B14F08"/>
    <w:rsid w:val="00B24AC0"/>
    <w:rsid w:val="00B45201"/>
    <w:rsid w:val="00B61867"/>
    <w:rsid w:val="00B67EA8"/>
    <w:rsid w:val="00B72282"/>
    <w:rsid w:val="00B87AB4"/>
    <w:rsid w:val="00B90204"/>
    <w:rsid w:val="00B9522A"/>
    <w:rsid w:val="00B97D27"/>
    <w:rsid w:val="00BB2FDD"/>
    <w:rsid w:val="00BC7509"/>
    <w:rsid w:val="00BD0B7D"/>
    <w:rsid w:val="00BE28D6"/>
    <w:rsid w:val="00BE3659"/>
    <w:rsid w:val="00BE4A51"/>
    <w:rsid w:val="00BF6844"/>
    <w:rsid w:val="00C045B9"/>
    <w:rsid w:val="00C05C72"/>
    <w:rsid w:val="00C114C8"/>
    <w:rsid w:val="00C22AF0"/>
    <w:rsid w:val="00C22F54"/>
    <w:rsid w:val="00C30EC3"/>
    <w:rsid w:val="00C3370C"/>
    <w:rsid w:val="00C34A11"/>
    <w:rsid w:val="00C405AD"/>
    <w:rsid w:val="00C66BA0"/>
    <w:rsid w:val="00C66E6D"/>
    <w:rsid w:val="00C801A4"/>
    <w:rsid w:val="00CC010C"/>
    <w:rsid w:val="00CC068B"/>
    <w:rsid w:val="00CC13D9"/>
    <w:rsid w:val="00CC4D95"/>
    <w:rsid w:val="00CE1C4F"/>
    <w:rsid w:val="00CE5C7E"/>
    <w:rsid w:val="00CF1A8D"/>
    <w:rsid w:val="00CF2DCA"/>
    <w:rsid w:val="00CF3811"/>
    <w:rsid w:val="00CF41D1"/>
    <w:rsid w:val="00CF7D79"/>
    <w:rsid w:val="00D05DE6"/>
    <w:rsid w:val="00D1596A"/>
    <w:rsid w:val="00D24944"/>
    <w:rsid w:val="00D25353"/>
    <w:rsid w:val="00D346D7"/>
    <w:rsid w:val="00D43A01"/>
    <w:rsid w:val="00D7395A"/>
    <w:rsid w:val="00D74093"/>
    <w:rsid w:val="00D85A89"/>
    <w:rsid w:val="00DA1883"/>
    <w:rsid w:val="00DB12C5"/>
    <w:rsid w:val="00DC705C"/>
    <w:rsid w:val="00DD1ACD"/>
    <w:rsid w:val="00DD35F2"/>
    <w:rsid w:val="00DD5752"/>
    <w:rsid w:val="00DE0774"/>
    <w:rsid w:val="00DF372D"/>
    <w:rsid w:val="00E13813"/>
    <w:rsid w:val="00E14C33"/>
    <w:rsid w:val="00E15A31"/>
    <w:rsid w:val="00E21D73"/>
    <w:rsid w:val="00E24CB0"/>
    <w:rsid w:val="00E444E9"/>
    <w:rsid w:val="00E71D3C"/>
    <w:rsid w:val="00E743B5"/>
    <w:rsid w:val="00E77BFB"/>
    <w:rsid w:val="00E91157"/>
    <w:rsid w:val="00E9324F"/>
    <w:rsid w:val="00ED4935"/>
    <w:rsid w:val="00ED798F"/>
    <w:rsid w:val="00EE7553"/>
    <w:rsid w:val="00EF1704"/>
    <w:rsid w:val="00EF41A3"/>
    <w:rsid w:val="00EF4491"/>
    <w:rsid w:val="00EF48B1"/>
    <w:rsid w:val="00F07BD5"/>
    <w:rsid w:val="00F31E02"/>
    <w:rsid w:val="00F60E15"/>
    <w:rsid w:val="00F63173"/>
    <w:rsid w:val="00F63193"/>
    <w:rsid w:val="00F735FC"/>
    <w:rsid w:val="00F75D6A"/>
    <w:rsid w:val="00F83FEA"/>
    <w:rsid w:val="00FA5963"/>
    <w:rsid w:val="00FB0EDA"/>
    <w:rsid w:val="00FB347B"/>
    <w:rsid w:val="00FD43ED"/>
    <w:rsid w:val="00FF2492"/>
    <w:rsid w:val="00FF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C2550-E7E2-47C1-AEFF-3226B9A7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5">
    <w:name w:val="Стиль 5ур№"/>
    <w:uiPriority w:val="99"/>
    <w:rsid w:val="00CF3811"/>
    <w:pPr>
      <w:numPr>
        <w:numId w:val="1"/>
      </w:numPr>
    </w:pPr>
  </w:style>
  <w:style w:type="character" w:styleId="a3">
    <w:name w:val="Hyperlink"/>
    <w:basedOn w:val="a0"/>
    <w:uiPriority w:val="99"/>
    <w:unhideWhenUsed/>
    <w:rsid w:val="004E185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E1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E18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7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708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47DA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styleId="a9">
    <w:name w:val="annotation reference"/>
    <w:basedOn w:val="a0"/>
    <w:uiPriority w:val="99"/>
    <w:semiHidden/>
    <w:unhideWhenUsed/>
    <w:rsid w:val="00DD35F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D35F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D35F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D35F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D35F2"/>
    <w:rPr>
      <w:b/>
      <w:bCs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722E6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722E63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722E63"/>
    <w:rPr>
      <w:vertAlign w:val="superscript"/>
    </w:rPr>
  </w:style>
  <w:style w:type="paragraph" w:styleId="af1">
    <w:name w:val="Normal (Web)"/>
    <w:basedOn w:val="a"/>
    <w:uiPriority w:val="99"/>
    <w:unhideWhenUsed/>
    <w:rsid w:val="00190B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190BCE"/>
  </w:style>
  <w:style w:type="character" w:customStyle="1" w:styleId="apple-converted-space">
    <w:name w:val="apple-converted-space"/>
    <w:basedOn w:val="a0"/>
    <w:rsid w:val="00190BCE"/>
  </w:style>
  <w:style w:type="character" w:customStyle="1" w:styleId="s6">
    <w:name w:val="s6"/>
    <w:basedOn w:val="a0"/>
    <w:rsid w:val="00190BCE"/>
  </w:style>
  <w:style w:type="paragraph" w:customStyle="1" w:styleId="s8">
    <w:name w:val="s8"/>
    <w:basedOn w:val="a"/>
    <w:rsid w:val="00190B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7F13B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1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hyperlink" Target="http://www.ftdichip.com/Drivers/VCP.h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hih\AppData\Roaming\Microsoft\&#1064;&#1072;&#1073;&#1083;&#1086;&#1085;&#1099;\&#1058;&#1077;&#1082;&#1089;&#1090;%20&#1058;&#1053;&#1056;%20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4CC5F-E179-4BDC-825A-8FC64FE80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Текст ТНР 14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Сухих Виктор Терентьевич</dc:creator>
  <cp:lastModifiedBy>Скударев Виктор Дмитриевич</cp:lastModifiedBy>
  <cp:revision>2</cp:revision>
  <cp:lastPrinted>2017-05-11T09:58:00Z</cp:lastPrinted>
  <dcterms:created xsi:type="dcterms:W3CDTF">2018-02-06T16:08:00Z</dcterms:created>
  <dcterms:modified xsi:type="dcterms:W3CDTF">2018-02-06T16:08:00Z</dcterms:modified>
</cp:coreProperties>
</file>